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17,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Made the search page accessible by adding a "search" tab on the main navigation bar which directs users to the search page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organizing excel sheets for later use in charting and cataloging user stories since the beginning for final deliverables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keep applying need styling to the search page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fix bugs in reference to the margins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tried to use django-messages to create the backend for the chat but ran into issues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researching backend for chat over the weekend to find best solution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Manually check the site and look for errors on my side of the features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Go back to the company_profile and see if the post job button is working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Issues integrating skill page began debugging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integrating skill page to master and reviewing deliverables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visual implementation of the user job application status page.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Pull from master to get the company profile page so that I can start working on the employer job application status page.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a command that loads jobs from a csv file onto the table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a command that loads jobs from a csv file onto the table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added a search page to debug application status database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job application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Jkx69HOhJrLYXOY869aE6Bzwcg==">AMUW2mV3bG51LGSKB9BZazSqmHQVF051CIPBfZeWoWbhsRX4IqJVerphN4Pob+vRwsMHhmIDHEI6aYgJ6jpvG6eiSgRIraYvi2piN12/Zs3okGVptV01jVqPUWIu4yEB6ZRiHLG2xb2u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